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93F4A">
      <w:pPr>
        <w:spacing w:line="600" w:lineRule="exact"/>
        <w:jc w:val="left"/>
        <w:rPr>
          <w:rFonts w:hint="default" w:eastAsia="黑体"/>
          <w:sz w:val="32"/>
          <w:szCs w:val="32"/>
        </w:rPr>
      </w:pPr>
    </w:p>
    <w:p w14:paraId="3756AF58">
      <w:pPr>
        <w:snapToGrid w:val="0"/>
        <w:spacing w:line="600" w:lineRule="exact"/>
        <w:jc w:val="center"/>
        <w:rPr>
          <w:rFonts w:ascii="Times New Roman" w:eastAsia="方正小标宋简体"/>
          <w:bCs/>
          <w:kern w:val="0"/>
          <w:sz w:val="44"/>
          <w:szCs w:val="44"/>
        </w:rPr>
      </w:pPr>
      <w:r>
        <w:rPr>
          <w:rFonts w:hint="default" w:ascii="Times New Roman" w:eastAsia="方正小标宋简体"/>
          <w:bCs/>
          <w:kern w:val="0"/>
          <w:sz w:val="44"/>
          <w:szCs w:val="44"/>
        </w:rPr>
        <w:t>湖南省申请认定高等学校教师资格人员花名册</w:t>
      </w:r>
    </w:p>
    <w:p w14:paraId="38C2EAE8">
      <w:pPr>
        <w:spacing w:line="600" w:lineRule="exact"/>
        <w:contextualSpacing/>
        <w:rPr>
          <w:rFonts w:hint="default"/>
          <w:bCs/>
          <w:kern w:val="0"/>
          <w:sz w:val="32"/>
          <w:szCs w:val="32"/>
        </w:rPr>
      </w:pPr>
      <w:r>
        <w:rPr>
          <w:bCs/>
          <w:kern w:val="0"/>
          <w:sz w:val="32"/>
          <w:szCs w:val="32"/>
        </w:rPr>
        <w:t xml:space="preserve">   </w:t>
      </w:r>
    </w:p>
    <w:p w14:paraId="02FC97FF">
      <w:pPr>
        <w:snapToGrid w:val="0"/>
        <w:spacing w:line="600" w:lineRule="exact"/>
        <w:rPr>
          <w:rFonts w:hint="default" w:eastAsia="宋体"/>
          <w:bCs/>
          <w:kern w:val="0"/>
          <w:szCs w:val="21"/>
          <w:lang w:val="en-US" w:eastAsia="zh-CN"/>
        </w:rPr>
      </w:pPr>
      <w:r>
        <w:rPr>
          <w:rFonts w:ascii="Times New Roman" w:hAnsi="Times New Roman"/>
          <w:bCs/>
          <w:kern w:val="0"/>
        </w:rPr>
        <w:t>申报学校（公章）：         批次：</w:t>
      </w:r>
      <w:r>
        <w:rPr>
          <w:rFonts w:hint="eastAsia"/>
          <w:bCs/>
          <w:kern w:val="0"/>
          <w:lang w:val="en-US" w:eastAsia="zh-CN"/>
        </w:rPr>
        <w:t>下半年</w:t>
      </w:r>
      <w:r>
        <w:rPr>
          <w:bCs/>
          <w:kern w:val="0"/>
        </w:rPr>
        <w:t xml:space="preserve">     </w:t>
      </w:r>
      <w:r>
        <w:rPr>
          <w:rFonts w:ascii="Times New Roman" w:hAnsi="Times New Roman"/>
          <w:bCs/>
          <w:kern w:val="0"/>
        </w:rPr>
        <w:t xml:space="preserve">   联系人：</w:t>
      </w:r>
      <w:r>
        <w:rPr>
          <w:rFonts w:hint="eastAsia"/>
          <w:bCs/>
          <w:kern w:val="0"/>
          <w:lang w:val="en-US" w:eastAsia="zh-CN"/>
        </w:rPr>
        <w:t>王礼煌</w:t>
      </w:r>
      <w:r>
        <w:rPr>
          <w:rFonts w:ascii="Times New Roman" w:hAnsi="Times New Roman"/>
          <w:bCs/>
          <w:kern w:val="0"/>
        </w:rPr>
        <w:t xml:space="preserve">       联系电话：</w:t>
      </w:r>
      <w:r>
        <w:rPr>
          <w:rFonts w:hint="eastAsia"/>
          <w:bCs/>
          <w:kern w:val="0"/>
          <w:lang w:val="en-US" w:eastAsia="zh-CN"/>
        </w:rPr>
        <w:t>15973849092</w:t>
      </w:r>
      <w:r>
        <w:rPr>
          <w:rFonts w:ascii="Times New Roman" w:hAnsi="Times New Roman"/>
          <w:bCs/>
          <w:kern w:val="0"/>
        </w:rPr>
        <w:t xml:space="preserve">   </w:t>
      </w:r>
      <w:r>
        <w:rPr>
          <w:bCs/>
          <w:kern w:val="0"/>
        </w:rPr>
        <w:t xml:space="preserve">        </w:t>
      </w:r>
      <w:r>
        <w:rPr>
          <w:rFonts w:ascii="Times New Roman" w:hAnsi="Times New Roman"/>
          <w:bCs/>
          <w:kern w:val="0"/>
        </w:rPr>
        <w:t xml:space="preserve">  填报时间：</w:t>
      </w:r>
      <w:r>
        <w:rPr>
          <w:rFonts w:hint="eastAsia"/>
          <w:bCs/>
          <w:kern w:val="0"/>
          <w:lang w:val="en-US" w:eastAsia="zh-CN"/>
        </w:rPr>
        <w:t>2024年10月29</w:t>
      </w:r>
    </w:p>
    <w:tbl>
      <w:tblPr>
        <w:tblStyle w:val="2"/>
        <w:tblW w:w="138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900"/>
        <w:gridCol w:w="532"/>
        <w:gridCol w:w="828"/>
        <w:gridCol w:w="418"/>
        <w:gridCol w:w="1140"/>
        <w:gridCol w:w="702"/>
        <w:gridCol w:w="702"/>
        <w:gridCol w:w="1112"/>
        <w:gridCol w:w="1048"/>
        <w:gridCol w:w="891"/>
        <w:gridCol w:w="1008"/>
        <w:gridCol w:w="750"/>
        <w:gridCol w:w="666"/>
        <w:gridCol w:w="581"/>
        <w:gridCol w:w="581"/>
        <w:gridCol w:w="856"/>
        <w:gridCol w:w="570"/>
      </w:tblGrid>
      <w:tr w14:paraId="243A5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33DE3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7887C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姓　名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BA3D7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性别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F8B4B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出生年月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4B9E9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民族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16BC7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kern w:val="0"/>
              </w:rPr>
              <w:t>毕业学校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6B2CC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最高</w:t>
            </w:r>
          </w:p>
          <w:p w14:paraId="6A9633E2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学历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A0CBC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最高</w:t>
            </w:r>
          </w:p>
          <w:p w14:paraId="2773D305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学位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9B57C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所学专业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E783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申请任</w:t>
            </w:r>
          </w:p>
          <w:p w14:paraId="537E7FA1"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教学科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CF8E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专业技</w:t>
            </w:r>
          </w:p>
          <w:p w14:paraId="786CB05E"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术职务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0EA2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hint="default" w:ascii="Times New Roman" w:hAnsi="Times New Roman"/>
                <w:bCs/>
                <w:kern w:val="0"/>
              </w:rPr>
              <w:t>体检是否合格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6EF41"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普通话</w:t>
            </w:r>
          </w:p>
          <w:p w14:paraId="2DDB862C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水平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C43C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hint="default" w:ascii="Times New Roman" w:hAnsi="Times New Roman"/>
                <w:bCs/>
                <w:kern w:val="0"/>
              </w:rPr>
              <w:t>岗前培训考试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D3833"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面试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F7B4B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试讲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7D56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hint="default" w:ascii="Times New Roman" w:hAnsi="Times New Roman"/>
                <w:bCs/>
                <w:kern w:val="0"/>
              </w:rPr>
              <w:t>所在</w:t>
            </w:r>
          </w:p>
          <w:p w14:paraId="3DFDC73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bCs/>
                <w:kern w:val="0"/>
              </w:rPr>
            </w:pPr>
            <w:r>
              <w:rPr>
                <w:rFonts w:hint="default" w:ascii="Times New Roman" w:hAnsi="Times New Roman"/>
                <w:bCs/>
                <w:kern w:val="0"/>
              </w:rPr>
              <w:t>院系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D4C9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bCs/>
                <w:kern w:val="0"/>
              </w:rPr>
            </w:pPr>
            <w:r>
              <w:rPr>
                <w:rFonts w:hint="default" w:ascii="Times New Roman" w:hAnsi="Times New Roman"/>
                <w:bCs/>
                <w:kern w:val="0"/>
              </w:rPr>
              <w:t>备注</w:t>
            </w:r>
          </w:p>
        </w:tc>
      </w:tr>
      <w:tr w14:paraId="0DF5E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8EF5DF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81CA12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周世杰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942757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男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46669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kern w:val="0"/>
              </w:rPr>
              <w:t>199</w:t>
            </w:r>
            <w:r>
              <w:rPr>
                <w:rFonts w:hint="eastAsia"/>
                <w:kern w:val="0"/>
                <w:lang w:val="en-US" w:eastAsia="zh-CN"/>
              </w:rPr>
              <w:t>4</w:t>
            </w:r>
            <w:r>
              <w:rPr>
                <w:rFonts w:hint="default"/>
                <w:kern w:val="0"/>
              </w:rPr>
              <w:t>.</w:t>
            </w:r>
            <w:r>
              <w:rPr>
                <w:rFonts w:hint="eastAsia"/>
                <w:kern w:val="0"/>
                <w:lang w:val="en-US" w:eastAsia="zh-CN"/>
              </w:rPr>
              <w:t>7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8EA2C9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0BFAF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拉夫堡大学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E6D1F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硕士研究生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CA958C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硕士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A9F3A4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国际金融与政治关系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AA3C5A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理学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787DDC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C78FE0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12F837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二甲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2D7C3C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94580B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F0A697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62910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CD52C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 w14:paraId="24B37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48D88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5EC9D8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秦永胜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1D190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男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7B6359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1988.6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BE560B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BE4ABA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中南林业科技大学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C6A834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本科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020EF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DCF542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人力资源管理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5142E9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人力资源管理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5D560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9076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5E58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二甲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0E6B2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D5515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7C36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A5EB1B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DC736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 w14:paraId="01856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9D9228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36E9EE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朱鹤彪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EC6A2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default" w:ascii="Times New Roman" w:hAnsi="Times New Roman"/>
                <w:kern w:val="0"/>
              </w:rPr>
              <w:t>男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50343C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1995.3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6A1483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default" w:ascii="Times New Roman" w:hAnsi="Times New Roman"/>
                <w:kern w:val="0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02FF0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湖南农业大学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015698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default" w:ascii="Times New Roman" w:hAnsi="Times New Roman"/>
                <w:kern w:val="0"/>
              </w:rPr>
              <w:t>硕士研究生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015DA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硕士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3B7F3A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农村发展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6D1E4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ascii="Verdana" w:hAnsi="Verdana" w:eastAsia="宋体" w:cs="Segoe UI"/>
                <w:color w:val="333333"/>
                <w:kern w:val="0"/>
                <w:sz w:val="18"/>
                <w:szCs w:val="18"/>
              </w:rPr>
              <w:t>农村区域发展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04B9F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75CD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78F0D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二甲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701F8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F885E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D0C1C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4E7BF7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AE7E4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 w14:paraId="03D82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4C97D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9C9637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周文辉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880B2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男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A2C892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1995.10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59CE9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8DF849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邵阳学院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5FCF47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硕士研究生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94199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硕士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B5EFEA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机械工程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9A1613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机械工程及自动化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F7975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A14C4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54FD7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二乙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5DAA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B63BB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DF332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合格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52F6AC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F8ED8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 w14:paraId="2D523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957AC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4F941C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刘骐墉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2C18EE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男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4E334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1993.7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44CE8E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814F83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湖南人文科技学院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5FEFD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硕士研究生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88AB5B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硕士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18243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农村与区域发展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6A72D0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农村区域发展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278C3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6C6559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8F327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二乙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3BBDA2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EEF71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6F6828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3EAFB5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娄底职业技术学院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6F5B8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 w14:paraId="06F87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A144C6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050DE8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肖万松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E8BB9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71250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1997.10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FB0DC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kern w:val="0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0D385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/>
                <w:kern w:val="0"/>
              </w:rPr>
              <w:t>兰州大学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B3CA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kern w:val="0"/>
              </w:rPr>
              <w:t>硕士研究生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EA66F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kern w:val="0"/>
              </w:rPr>
              <w:t>硕士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18D936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/>
                <w:kern w:val="0"/>
              </w:rPr>
              <w:t>力学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99FB1E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/>
                <w:kern w:val="0"/>
              </w:rPr>
              <w:t>土木工程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951B18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/>
                <w:kern w:val="0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D7C18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kern w:val="0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090868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kern w:val="0"/>
              </w:rPr>
              <w:t>二甲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A88D2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ACD0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48152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ABE5D5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/>
                <w:kern w:val="0"/>
              </w:rPr>
              <w:t>娄底职业技术学院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915EC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 w14:paraId="2D5C4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51680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9B63A8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卢世姝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D3C57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女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0A80D3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1995.1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BCEC9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B9F479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南华大学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C81200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硕士研究生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A46514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硕士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57AF49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生物化学与分子生物学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B44252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生物化学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CA8D5A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主管检验师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7B0C37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AB4FB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二乙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5BF55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1FF473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275EC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1105A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A382C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 w14:paraId="21D9D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FCA96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339F48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"/>
              </w:rPr>
              <w:t>朱志莉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8D769C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"/>
              </w:rPr>
              <w:t>女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E9A63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"/>
              </w:rPr>
              <w:t>1986.12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6B8CE8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9A0EAF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"/>
              </w:rPr>
              <w:t>南华大学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E6CCC5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"/>
              </w:rPr>
              <w:t>本科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90E7D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"/>
              </w:rPr>
              <w:t>学士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409135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"/>
              </w:rPr>
              <w:t>会计学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19C4A4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"/>
              </w:rPr>
              <w:t>会计学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90DAA4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7ED39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117707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"/>
              </w:rPr>
              <w:t>二甲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5685EF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3BC74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CFFB2B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AD9F0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"/>
              </w:rPr>
              <w:t>娄底职业技术学院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6D23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7B93E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58B34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63EE72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"/>
              </w:rPr>
              <w:t>曹慧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135759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"/>
              </w:rPr>
              <w:t>女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C363EA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"/>
              </w:rPr>
              <w:t>1980.5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E16A7A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C6F13A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"/>
              </w:rPr>
              <w:t>吉首大学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FAE4EB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"/>
              </w:rPr>
              <w:t>本科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8E1E8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27397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"/>
              </w:rPr>
              <w:t>旅游管理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A74EA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"/>
              </w:rPr>
              <w:t>旅游管理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19BE9B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F20B3A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2A4E1C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"/>
              </w:rPr>
              <w:t>二甲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0BFB3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97AA6F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01A244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824918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"/>
              </w:rPr>
              <w:t>娄底职业技术学院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71509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660DF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C3152E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C8E4D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-CN"/>
              </w:rPr>
              <w:t>刘珍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E8B5CC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-CN"/>
              </w:rPr>
              <w:t>女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8711EC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kern w:val="0"/>
                <w:lang w:val="en-US"/>
              </w:rPr>
              <w:t>1990.11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8BB525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-CN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EB86C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-CN"/>
              </w:rPr>
              <w:t>湖南科技学院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6D001B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-CN"/>
              </w:rPr>
              <w:t>本科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839029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-CN"/>
              </w:rPr>
              <w:t>学士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28463F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-CN"/>
              </w:rPr>
              <w:t>法学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EC9DC0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-CN"/>
              </w:rPr>
              <w:t>思想政治教育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EE374C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-CN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24838E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-CN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345C0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-CN"/>
              </w:rPr>
              <w:t>二甲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07192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A66AB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A06763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394ECB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eastAsia="zh-CN"/>
              </w:rPr>
              <w:t>娄底职业技术学院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FABCF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 w14:paraId="5AE3D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ED7C4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A37B38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吴慧辉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76800E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女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156CA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  <w:lang w:val="en-US"/>
              </w:rPr>
              <w:t>1989.5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D4F4CF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E1B2E5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湖南师范大学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442F4A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本科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08B2D8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424D3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新闻学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6B3E5E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思政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47CBF8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0FD3B7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2AC45A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一乙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6B3C47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71CAA7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D2F8CF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C8BD35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娄底职业技术学院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BAD22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 w14:paraId="003CB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A4171C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82E6E9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李司农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CB734E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男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1E1DD2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1993.4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F4DB60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855648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山东农业大学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51FBEF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大学本科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B18655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学士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D5A055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材料化学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7B1DA0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材料化学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776133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B43DCF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3C386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二乙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59C29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6A5244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787CEF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合格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CB74A3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53EDD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 w14:paraId="3987B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1D7E68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13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BD63E5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胡婷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709F89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女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D369C0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1991.7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EAB05F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A7080C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南华大学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EFF17C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本科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429CC5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E5EF9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社区护理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9C7132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思想政治教育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1EE8E3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无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90B7B8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5BD5EE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二甲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8EA86F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88E09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00B487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B8EC4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194F69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</w:tbl>
    <w:p w14:paraId="1E7BB84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MWY5MjkyMmI4NzNkNmVmMGE2MDk2ZmExMmZkZjgifQ=="/>
  </w:docVars>
  <w:rsids>
    <w:rsidRoot w:val="374902CA"/>
    <w:rsid w:val="104324FD"/>
    <w:rsid w:val="26123759"/>
    <w:rsid w:val="2E474CA7"/>
    <w:rsid w:val="374902CA"/>
    <w:rsid w:val="54FC095C"/>
    <w:rsid w:val="642D6B66"/>
    <w:rsid w:val="67826486"/>
    <w:rsid w:val="696C47B3"/>
    <w:rsid w:val="7DCC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1033</Characters>
  <Lines>0</Lines>
  <Paragraphs>0</Paragraphs>
  <TotalTime>2</TotalTime>
  <ScaleCrop>false</ScaleCrop>
  <LinksUpToDate>false</LinksUpToDate>
  <CharactersWithSpaces>1074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2024-04-15T03:48:00Z</dcterms:created>
  <dc:creator>小王呀呀呀呀呀呀</dc:creator>
  <cp:lastModifiedBy>刘艳</cp:lastModifiedBy>
  <cp:lastPrinted>2024-10-29T08:34:00Z</cp:lastPrinted>
  <dcterms:modified xsi:type="dcterms:W3CDTF">2024-10-31T07:21:10Z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6A484D5EF98846D49E404F1D02A4F34C_13</vt:lpwstr>
  </property>
</Properties>
</file>